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F104" w14:textId="23725443" w:rsidR="000564A8" w:rsidRDefault="009A5C7B" w:rsidP="009A5C7B">
      <w:pPr>
        <w:jc w:val="center"/>
        <w:rPr>
          <w:rFonts w:ascii="MS Reference Sans Serif" w:hAnsi="MS Reference Sans Serif"/>
          <w:b/>
          <w:bCs/>
        </w:rPr>
      </w:pPr>
      <w:r w:rsidRPr="009A5C7B">
        <w:rPr>
          <w:rFonts w:ascii="MS Reference Sans Serif" w:hAnsi="MS Reference Sans Serif"/>
          <w:b/>
          <w:bCs/>
        </w:rPr>
        <w:t>BANK RECONCILIATION – W</w:t>
      </w:r>
      <w:r w:rsidR="00716BD2">
        <w:rPr>
          <w:rFonts w:ascii="MS Reference Sans Serif" w:hAnsi="MS Reference Sans Serif"/>
          <w:b/>
          <w:bCs/>
        </w:rPr>
        <w:t>OLVISTON</w:t>
      </w:r>
      <w:r w:rsidRPr="009A5C7B">
        <w:rPr>
          <w:rFonts w:ascii="MS Reference Sans Serif" w:hAnsi="MS Reference Sans Serif"/>
          <w:b/>
          <w:bCs/>
        </w:rPr>
        <w:t xml:space="preserve"> PARISH COUNCIL</w:t>
      </w:r>
    </w:p>
    <w:p w14:paraId="21527162" w14:textId="77777777" w:rsidR="007C5283" w:rsidRDefault="007C5283" w:rsidP="009A5C7B">
      <w:pPr>
        <w:jc w:val="center"/>
        <w:rPr>
          <w:rFonts w:ascii="MS Reference Sans Serif" w:hAnsi="MS Reference Sans Serif"/>
          <w:b/>
          <w:bCs/>
        </w:rPr>
      </w:pPr>
    </w:p>
    <w:p w14:paraId="68012747" w14:textId="0F4CBFCA" w:rsidR="009A5C7B" w:rsidRDefault="009A5C7B" w:rsidP="009A5C7B">
      <w:pPr>
        <w:jc w:val="center"/>
        <w:rPr>
          <w:rFonts w:ascii="MS Reference Sans Serif" w:hAnsi="MS Reference Sans Serif"/>
          <w:b/>
          <w:bCs/>
        </w:rPr>
      </w:pPr>
    </w:p>
    <w:p w14:paraId="27952092" w14:textId="6801623A" w:rsidR="009A5C7B" w:rsidRDefault="009A5C7B" w:rsidP="009A5C7B">
      <w:pPr>
        <w:rPr>
          <w:rFonts w:ascii="MS Reference Sans Serif" w:hAnsi="MS Reference Sans Serif"/>
        </w:rPr>
      </w:pPr>
      <w:r w:rsidRPr="009A5C7B">
        <w:rPr>
          <w:rFonts w:ascii="MS Reference Sans Serif" w:hAnsi="MS Reference Sans Serif"/>
        </w:rPr>
        <w:t>This reconciliation must include all bank and building society accounts and other short-term investments*. It must agree to Box 8 in the column headed “Year ending 31 March 202</w:t>
      </w:r>
      <w:r w:rsidR="00BE79E4">
        <w:rPr>
          <w:rFonts w:ascii="MS Reference Sans Serif" w:hAnsi="MS Reference Sans Serif"/>
        </w:rPr>
        <w:t>2</w:t>
      </w:r>
      <w:r w:rsidRPr="009A5C7B">
        <w:rPr>
          <w:rFonts w:ascii="MS Reference Sans Serif" w:hAnsi="MS Reference Sans Serif"/>
        </w:rPr>
        <w:t>” in Section 2 of the Annual Return. It will also agree to Box 7 where the accounts are prepared on a receipts and payments (cash) basis.</w:t>
      </w:r>
    </w:p>
    <w:p w14:paraId="3642DEE9" w14:textId="77777777" w:rsidR="009A5C7B" w:rsidRDefault="009A5C7B" w:rsidP="009A5C7B">
      <w:pPr>
        <w:rPr>
          <w:rFonts w:ascii="MS Reference Sans Serif" w:hAnsi="MS Reference Sans Serif"/>
        </w:rPr>
      </w:pPr>
    </w:p>
    <w:p w14:paraId="66E38144" w14:textId="75EB16E5" w:rsidR="009A5C7B" w:rsidRDefault="009A5C7B" w:rsidP="009A5C7B">
      <w:pPr>
        <w:rPr>
          <w:rFonts w:ascii="MS Reference Sans Serif" w:hAnsi="MS Reference Sans Serif"/>
        </w:rPr>
      </w:pPr>
      <w:r w:rsidRPr="009A5C7B">
        <w:rPr>
          <w:rFonts w:ascii="MS Reference Sans Serif" w:hAnsi="MS Reference Sans Serif"/>
        </w:rPr>
        <w:t>Financial year ending 31</w:t>
      </w:r>
      <w:r w:rsidR="007C5283">
        <w:rPr>
          <w:rFonts w:ascii="MS Reference Sans Serif" w:hAnsi="MS Reference Sans Serif"/>
        </w:rPr>
        <w:t>st</w:t>
      </w:r>
      <w:r w:rsidRPr="009A5C7B">
        <w:rPr>
          <w:rFonts w:ascii="MS Reference Sans Serif" w:hAnsi="MS Reference Sans Serif"/>
        </w:rPr>
        <w:t xml:space="preserve"> March 202</w:t>
      </w:r>
      <w:r w:rsidR="00BE79E4">
        <w:rPr>
          <w:rFonts w:ascii="MS Reference Sans Serif" w:hAnsi="MS Reference Sans Serif"/>
        </w:rPr>
        <w:t>2</w:t>
      </w:r>
    </w:p>
    <w:p w14:paraId="26826773" w14:textId="7D2E41EC" w:rsidR="009A5C7B" w:rsidRDefault="009A5C7B" w:rsidP="009A5C7B">
      <w:pPr>
        <w:rPr>
          <w:rFonts w:ascii="MS Reference Sans Serif" w:hAnsi="MS Reference Sans Serif"/>
        </w:rPr>
      </w:pPr>
      <w:r w:rsidRPr="009A5C7B">
        <w:rPr>
          <w:rFonts w:ascii="MS Reference Sans Serif" w:hAnsi="MS Reference Sans Serif"/>
        </w:rPr>
        <w:t>Prepared by</w:t>
      </w:r>
      <w:r>
        <w:rPr>
          <w:rFonts w:ascii="MS Reference Sans Serif" w:hAnsi="MS Reference Sans Serif"/>
        </w:rPr>
        <w:t xml:space="preserve"> Margaret Johnson-Bell, Parish Clerk</w:t>
      </w:r>
    </w:p>
    <w:p w14:paraId="72A3E428" w14:textId="706E822B" w:rsidR="009A5C7B" w:rsidRDefault="00BE79E4" w:rsidP="009A5C7B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9</w:t>
      </w:r>
      <w:r w:rsidR="007C5283">
        <w:rPr>
          <w:rFonts w:ascii="MS Reference Sans Serif" w:hAnsi="MS Reference Sans Serif"/>
        </w:rPr>
        <w:t>th</w:t>
      </w:r>
      <w:r w:rsidR="009A5C7B">
        <w:rPr>
          <w:rFonts w:ascii="MS Reference Sans Serif" w:hAnsi="MS Reference Sans Serif"/>
        </w:rPr>
        <w:t xml:space="preserve"> May 202</w:t>
      </w:r>
      <w:r>
        <w:rPr>
          <w:rFonts w:ascii="MS Reference Sans Serif" w:hAnsi="MS Reference Sans Serif"/>
        </w:rPr>
        <w:t>2</w:t>
      </w:r>
    </w:p>
    <w:p w14:paraId="073FFD13" w14:textId="77777777" w:rsidR="009A5C7B" w:rsidRDefault="009A5C7B" w:rsidP="009A5C7B">
      <w:pPr>
        <w:rPr>
          <w:rFonts w:ascii="MS Reference Sans Serif" w:hAnsi="MS Reference Sans Serif"/>
        </w:rPr>
      </w:pPr>
    </w:p>
    <w:p w14:paraId="2021BFDA" w14:textId="0C141642" w:rsidR="009A5C7B" w:rsidRPr="009A5C7B" w:rsidRDefault="009A5C7B" w:rsidP="009A5C7B">
      <w:pPr>
        <w:rPr>
          <w:rFonts w:ascii="MS Reference Sans Serif" w:hAnsi="MS Reference Sans Serif"/>
        </w:rPr>
      </w:pPr>
      <w:r w:rsidRPr="009A5C7B">
        <w:rPr>
          <w:rFonts w:ascii="MS Reference Sans Serif" w:hAnsi="MS Reference Sans Serif"/>
        </w:rPr>
        <w:t xml:space="preserve">Balance per bank statements as </w:t>
      </w:r>
      <w:proofErr w:type="gramStart"/>
      <w:r w:rsidRPr="009A5C7B">
        <w:rPr>
          <w:rFonts w:ascii="MS Reference Sans Serif" w:hAnsi="MS Reference Sans Serif"/>
        </w:rPr>
        <w:t>at</w:t>
      </w:r>
      <w:proofErr w:type="gramEnd"/>
      <w:r w:rsidRPr="009A5C7B">
        <w:rPr>
          <w:rFonts w:ascii="MS Reference Sans Serif" w:hAnsi="MS Reference Sans Serif"/>
        </w:rPr>
        <w:t xml:space="preserve"> 31</w:t>
      </w:r>
      <w:r w:rsidR="007C5283">
        <w:rPr>
          <w:rFonts w:ascii="MS Reference Sans Serif" w:hAnsi="MS Reference Sans Serif"/>
        </w:rPr>
        <w:t>st</w:t>
      </w:r>
      <w:r w:rsidRPr="009A5C7B">
        <w:rPr>
          <w:rFonts w:ascii="MS Reference Sans Serif" w:hAnsi="MS Reference Sans Serif"/>
        </w:rPr>
        <w:t xml:space="preserve"> March 202</w:t>
      </w:r>
      <w:r w:rsidR="00BE79E4">
        <w:rPr>
          <w:rFonts w:ascii="MS Reference Sans Serif" w:hAnsi="MS Reference Sans Serif"/>
        </w:rPr>
        <w:t>2</w:t>
      </w:r>
      <w:r w:rsidRPr="009A5C7B">
        <w:rPr>
          <w:rFonts w:ascii="MS Reference Sans Serif" w:hAnsi="MS Reference Sans Serif"/>
        </w:rPr>
        <w:t>:</w:t>
      </w:r>
      <w:r w:rsidRPr="009A5C7B"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Pr="00BE57B7">
        <w:rPr>
          <w:rFonts w:ascii="MS Reference Sans Serif" w:hAnsi="MS Reference Sans Serif"/>
          <w:b/>
          <w:bCs/>
        </w:rPr>
        <w:t>£</w:t>
      </w:r>
      <w:r w:rsidRPr="009A5C7B"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</w:p>
    <w:p w14:paraId="49C9CA5D" w14:textId="70CFD9BC" w:rsidR="009A5C7B" w:rsidRPr="009A5C7B" w:rsidRDefault="009A5C7B" w:rsidP="009A5C7B">
      <w:pPr>
        <w:rPr>
          <w:rFonts w:ascii="MS Reference Sans Serif" w:hAnsi="MS Reference Sans Serif"/>
        </w:rPr>
      </w:pPr>
      <w:r w:rsidRPr="009A5C7B">
        <w:rPr>
          <w:rFonts w:ascii="MS Reference Sans Serif" w:hAnsi="MS Reference Sans Serif"/>
        </w:rPr>
        <w:t>e.g.</w:t>
      </w:r>
      <w:r w:rsidRPr="009A5C7B">
        <w:rPr>
          <w:rFonts w:ascii="MS Reference Sans Serif" w:hAnsi="MS Reference Sans Serif"/>
        </w:rPr>
        <w:tab/>
        <w:t>Current account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="00716BD2">
        <w:rPr>
          <w:rFonts w:ascii="MS Reference Sans Serif" w:hAnsi="MS Reference Sans Serif"/>
        </w:rPr>
        <w:t>27,946</w:t>
      </w:r>
      <w:r w:rsidRPr="009A5C7B">
        <w:rPr>
          <w:rFonts w:ascii="MS Reference Sans Serif" w:hAnsi="MS Reference Sans Serif"/>
        </w:rPr>
        <w:tab/>
      </w:r>
      <w:r w:rsidRPr="009A5C7B">
        <w:rPr>
          <w:rFonts w:ascii="MS Reference Sans Serif" w:hAnsi="MS Reference Sans Serif"/>
        </w:rPr>
        <w:tab/>
      </w:r>
    </w:p>
    <w:p w14:paraId="25DEC8B5" w14:textId="77777777" w:rsidR="00BE57B7" w:rsidRDefault="009A5C7B" w:rsidP="009A5C7B">
      <w:pPr>
        <w:rPr>
          <w:rFonts w:ascii="MS Reference Sans Serif" w:hAnsi="MS Reference Sans Serif"/>
        </w:rPr>
      </w:pPr>
      <w:r w:rsidRPr="009A5C7B">
        <w:rPr>
          <w:rFonts w:ascii="MS Reference Sans Serif" w:hAnsi="MS Reference Sans Serif"/>
        </w:rPr>
        <w:tab/>
      </w:r>
      <w:r w:rsidR="00BE57B7">
        <w:rPr>
          <w:rFonts w:ascii="MS Reference Sans Serif" w:hAnsi="MS Reference Sans Serif"/>
        </w:rPr>
        <w:t>High Interest Account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="00BE57B7">
        <w:rPr>
          <w:rFonts w:ascii="MS Reference Sans Serif" w:hAnsi="MS Reference Sans Serif"/>
        </w:rPr>
        <w:t>-</w:t>
      </w:r>
    </w:p>
    <w:p w14:paraId="53878562" w14:textId="62177D77" w:rsidR="009A5C7B" w:rsidRPr="009A5C7B" w:rsidRDefault="00BE57B7" w:rsidP="009A5C7B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  <w:t>Building Society Premium account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  <w:t>-</w:t>
      </w:r>
      <w:r w:rsidR="009A5C7B" w:rsidRPr="009A5C7B">
        <w:rPr>
          <w:rFonts w:ascii="MS Reference Sans Serif" w:hAnsi="MS Reference Sans Serif"/>
        </w:rPr>
        <w:tab/>
      </w:r>
      <w:r w:rsidR="009A5C7B" w:rsidRPr="009A5C7B">
        <w:rPr>
          <w:rFonts w:ascii="MS Reference Sans Serif" w:hAnsi="MS Reference Sans Serif"/>
        </w:rPr>
        <w:tab/>
      </w:r>
    </w:p>
    <w:p w14:paraId="6B514D21" w14:textId="079112B5" w:rsidR="002756BB" w:rsidRPr="009A5C7B" w:rsidRDefault="009A5C7B" w:rsidP="009A5C7B">
      <w:pPr>
        <w:rPr>
          <w:rFonts w:ascii="MS Reference Sans Serif" w:hAnsi="MS Reference Sans Serif"/>
        </w:rPr>
      </w:pPr>
      <w:r w:rsidRPr="009A5C7B">
        <w:rPr>
          <w:rFonts w:ascii="MS Reference Sans Serif" w:hAnsi="MS Reference Sans Serif"/>
        </w:rPr>
        <w:t xml:space="preserve">Net balances as </w:t>
      </w:r>
      <w:proofErr w:type="gramStart"/>
      <w:r w:rsidRPr="009A5C7B">
        <w:rPr>
          <w:rFonts w:ascii="MS Reference Sans Serif" w:hAnsi="MS Reference Sans Serif"/>
        </w:rPr>
        <w:t>at</w:t>
      </w:r>
      <w:proofErr w:type="gramEnd"/>
      <w:r w:rsidRPr="009A5C7B">
        <w:rPr>
          <w:rFonts w:ascii="MS Reference Sans Serif" w:hAnsi="MS Reference Sans Serif"/>
        </w:rPr>
        <w:t xml:space="preserve"> 31 March 202</w:t>
      </w:r>
      <w:r w:rsidR="00BE79E4">
        <w:rPr>
          <w:rFonts w:ascii="MS Reference Sans Serif" w:hAnsi="MS Reference Sans Serif"/>
        </w:rPr>
        <w:t>2</w:t>
      </w:r>
      <w:r w:rsidRPr="009A5C7B">
        <w:rPr>
          <w:rFonts w:ascii="MS Reference Sans Serif" w:hAnsi="MS Reference Sans Serif"/>
        </w:rPr>
        <w:tab/>
      </w:r>
      <w:r w:rsidRPr="009A5C7B">
        <w:rPr>
          <w:rFonts w:ascii="MS Reference Sans Serif" w:hAnsi="MS Reference Sans Serif"/>
        </w:rPr>
        <w:tab/>
      </w:r>
      <w:r w:rsidR="006F3121">
        <w:rPr>
          <w:rFonts w:ascii="MS Reference Sans Serif" w:hAnsi="MS Reference Sans Serif"/>
        </w:rPr>
        <w:tab/>
      </w:r>
      <w:r w:rsidR="006F3121">
        <w:rPr>
          <w:rFonts w:ascii="MS Reference Sans Serif" w:hAnsi="MS Reference Sans Serif"/>
        </w:rPr>
        <w:tab/>
      </w:r>
      <w:r w:rsidR="00716BD2">
        <w:rPr>
          <w:rFonts w:ascii="MS Reference Sans Serif" w:hAnsi="MS Reference Sans Serif"/>
        </w:rPr>
        <w:t>27,946</w:t>
      </w:r>
    </w:p>
    <w:p w14:paraId="3BA2C6FA" w14:textId="30726C7D" w:rsidR="009A5C7B" w:rsidRDefault="009A5C7B" w:rsidP="009A5C7B">
      <w:pPr>
        <w:rPr>
          <w:rFonts w:ascii="MS Reference Sans Serif" w:hAnsi="MS Reference Sans Serif"/>
        </w:rPr>
      </w:pPr>
    </w:p>
    <w:p w14:paraId="30B8BA53" w14:textId="0DBB1C18" w:rsidR="00BE57B7" w:rsidRDefault="002756BB" w:rsidP="009A5C7B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P</w:t>
      </w:r>
      <w:r w:rsidR="00BE57B7">
        <w:rPr>
          <w:rFonts w:ascii="MS Reference Sans Serif" w:hAnsi="MS Reference Sans Serif"/>
        </w:rPr>
        <w:t>etty cash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  <w:t>-</w:t>
      </w:r>
    </w:p>
    <w:p w14:paraId="24EDB34E" w14:textId="692A88D2" w:rsidR="00BE57B7" w:rsidRDefault="002756BB" w:rsidP="009A5C7B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U</w:t>
      </w:r>
      <w:r w:rsidR="00BE57B7">
        <w:rPr>
          <w:rFonts w:ascii="MS Reference Sans Serif" w:hAnsi="MS Reference Sans Serif"/>
        </w:rPr>
        <w:t>nbanked cheques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  <w:t>-</w:t>
      </w:r>
    </w:p>
    <w:p w14:paraId="39B77E7B" w14:textId="77777777" w:rsidR="00BE57B7" w:rsidRPr="009A5C7B" w:rsidRDefault="00BE57B7" w:rsidP="009A5C7B">
      <w:pPr>
        <w:rPr>
          <w:rFonts w:ascii="MS Reference Sans Serif" w:hAnsi="MS Reference Sans Serif"/>
        </w:rPr>
      </w:pPr>
    </w:p>
    <w:p w14:paraId="791F760C" w14:textId="670C88DC" w:rsidR="006F3121" w:rsidRPr="006F3121" w:rsidRDefault="006F3121" w:rsidP="006F3121">
      <w:pPr>
        <w:rPr>
          <w:rFonts w:ascii="MS Reference Sans Serif" w:hAnsi="MS Reference Sans Serif"/>
          <w:b/>
          <w:bCs/>
        </w:rPr>
      </w:pPr>
      <w:r w:rsidRPr="006F3121">
        <w:rPr>
          <w:rFonts w:ascii="MS Reference Sans Serif" w:hAnsi="MS Reference Sans Serif"/>
          <w:b/>
          <w:bCs/>
        </w:rPr>
        <w:t>CASH BOOK</w:t>
      </w:r>
    </w:p>
    <w:p w14:paraId="4700AF5B" w14:textId="3155E023" w:rsidR="006F3121" w:rsidRPr="006F3121" w:rsidRDefault="006F3121" w:rsidP="006F3121">
      <w:pPr>
        <w:rPr>
          <w:rFonts w:ascii="MS Reference Sans Serif" w:hAnsi="MS Reference Sans Serif"/>
        </w:rPr>
      </w:pPr>
      <w:r w:rsidRPr="006F3121">
        <w:rPr>
          <w:rFonts w:ascii="MS Reference Sans Serif" w:hAnsi="MS Reference Sans Serif"/>
        </w:rPr>
        <w:t>Opening Balance 1</w:t>
      </w:r>
      <w:r w:rsidR="007C5283">
        <w:rPr>
          <w:rFonts w:ascii="MS Reference Sans Serif" w:hAnsi="MS Reference Sans Serif"/>
        </w:rPr>
        <w:t>st</w:t>
      </w:r>
      <w:r w:rsidRPr="006F3121">
        <w:rPr>
          <w:rFonts w:ascii="MS Reference Sans Serif" w:hAnsi="MS Reference Sans Serif"/>
        </w:rPr>
        <w:t xml:space="preserve"> April 202</w:t>
      </w:r>
      <w:r w:rsidR="00BE79E4">
        <w:rPr>
          <w:rFonts w:ascii="MS Reference Sans Serif" w:hAnsi="MS Reference Sans Serif"/>
        </w:rPr>
        <w:t>1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="00716BD2">
        <w:rPr>
          <w:rFonts w:ascii="MS Reference Sans Serif" w:hAnsi="MS Reference Sans Serif"/>
        </w:rPr>
        <w:t>26,825</w:t>
      </w:r>
    </w:p>
    <w:p w14:paraId="00541FC9" w14:textId="5FDC4388" w:rsidR="006F3121" w:rsidRPr="006F3121" w:rsidRDefault="006F3121" w:rsidP="006F3121">
      <w:pPr>
        <w:rPr>
          <w:rFonts w:ascii="MS Reference Sans Serif" w:hAnsi="MS Reference Sans Serif"/>
        </w:rPr>
      </w:pPr>
      <w:r w:rsidRPr="006F3121">
        <w:rPr>
          <w:rFonts w:ascii="MS Reference Sans Serif" w:hAnsi="MS Reference Sans Serif"/>
        </w:rPr>
        <w:t xml:space="preserve">Add: Receipts in the year 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="00716BD2">
        <w:rPr>
          <w:rFonts w:ascii="MS Reference Sans Serif" w:hAnsi="MS Reference Sans Serif"/>
        </w:rPr>
        <w:t>16,941</w:t>
      </w:r>
    </w:p>
    <w:p w14:paraId="1EA0C5F1" w14:textId="3C4480B8" w:rsidR="00BE57B7" w:rsidRDefault="006F3121" w:rsidP="006F3121">
      <w:pPr>
        <w:rPr>
          <w:rFonts w:ascii="MS Reference Sans Serif" w:hAnsi="MS Reference Sans Serif"/>
        </w:rPr>
      </w:pPr>
      <w:r w:rsidRPr="006F3121">
        <w:rPr>
          <w:rFonts w:ascii="MS Reference Sans Serif" w:hAnsi="MS Reference Sans Serif"/>
        </w:rPr>
        <w:t>Less: Payments in the year</w:t>
      </w:r>
      <w:r w:rsidRPr="006F3121">
        <w:rPr>
          <w:rFonts w:ascii="MS Reference Sans Serif" w:hAnsi="MS Reference Sans Serif"/>
        </w:rPr>
        <w:tab/>
      </w:r>
      <w:r w:rsidRPr="006F3121"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="00160205">
        <w:rPr>
          <w:rFonts w:ascii="MS Reference Sans Serif" w:hAnsi="MS Reference Sans Serif"/>
        </w:rPr>
        <w:t>1</w:t>
      </w:r>
      <w:r w:rsidR="00716BD2">
        <w:rPr>
          <w:rFonts w:ascii="MS Reference Sans Serif" w:hAnsi="MS Reference Sans Serif"/>
        </w:rPr>
        <w:t>5,820</w:t>
      </w:r>
    </w:p>
    <w:p w14:paraId="620DD766" w14:textId="494892C1" w:rsidR="00BE57B7" w:rsidRPr="006F3121" w:rsidRDefault="00BE57B7" w:rsidP="006F3121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Closing balance per cash book as at 31/3/202</w:t>
      </w:r>
      <w:r w:rsidR="00BE79E4">
        <w:rPr>
          <w:rFonts w:ascii="MS Reference Sans Serif" w:hAnsi="MS Reference Sans Serif"/>
        </w:rPr>
        <w:t>2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="00716BD2">
        <w:rPr>
          <w:rFonts w:ascii="MS Reference Sans Serif" w:hAnsi="MS Reference Sans Serif"/>
          <w:u w:val="double"/>
        </w:rPr>
        <w:t>27,946</w:t>
      </w:r>
    </w:p>
    <w:p w14:paraId="2C59CFD5" w14:textId="243A479D" w:rsidR="009A5C7B" w:rsidRDefault="009A5C7B" w:rsidP="006F3121">
      <w:pPr>
        <w:rPr>
          <w:rFonts w:ascii="MS Reference Sans Serif" w:hAnsi="MS Reference Sans Serif"/>
        </w:rPr>
      </w:pPr>
    </w:p>
    <w:p w14:paraId="6ADA21FB" w14:textId="77777777" w:rsidR="00CA58B1" w:rsidRDefault="00CA58B1" w:rsidP="006F3121">
      <w:pPr>
        <w:rPr>
          <w:rFonts w:ascii="MS Reference Sans Serif" w:hAnsi="MS Reference Sans Serif"/>
        </w:rPr>
      </w:pPr>
    </w:p>
    <w:sectPr w:rsidR="00CA5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7B"/>
    <w:rsid w:val="000564A8"/>
    <w:rsid w:val="0009045A"/>
    <w:rsid w:val="00160205"/>
    <w:rsid w:val="002756BB"/>
    <w:rsid w:val="00634534"/>
    <w:rsid w:val="006F3121"/>
    <w:rsid w:val="00716BD2"/>
    <w:rsid w:val="007C5283"/>
    <w:rsid w:val="00822110"/>
    <w:rsid w:val="00912A55"/>
    <w:rsid w:val="009A5C7B"/>
    <w:rsid w:val="00A65467"/>
    <w:rsid w:val="00BE57B7"/>
    <w:rsid w:val="00BE79E4"/>
    <w:rsid w:val="00C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3AAC"/>
  <w15:chartTrackingRefBased/>
  <w15:docId w15:val="{45E41ED1-859F-4D76-9BE8-70308AD8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Parish Clerk</cp:lastModifiedBy>
  <cp:revision>12</cp:revision>
  <cp:lastPrinted>2022-05-13T10:21:00Z</cp:lastPrinted>
  <dcterms:created xsi:type="dcterms:W3CDTF">2021-05-25T12:24:00Z</dcterms:created>
  <dcterms:modified xsi:type="dcterms:W3CDTF">2022-06-13T09:06:00Z</dcterms:modified>
</cp:coreProperties>
</file>